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jc w:val="center"/>
        <w:textAlignment w:val="auto"/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>拓展训练 2020年浙教版科学九年级上册 第三章 本章检测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一、选择题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1．如图3-9-1所示，小球从高处下落到竖直放置的轻质弹簧上，在小球接触弹簧到将弹簧压缩到最短的整个过程中（弹簧始终保持竖直，不计空气阻力），下列叙述中正确的是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753110" cy="1009015"/>
            <wp:effectExtent l="0" t="0" r="8890" b="63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311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/>
        </w:rPr>
      </w:pPr>
      <w:r>
        <w:rPr>
          <w:rFonts w:hint="eastAsia"/>
        </w:rPr>
        <w:t>图3-9-1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A．小球机械能守恒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B．小球动能一直增大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C．弹簧的弹性势能先增大后减小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D．弹簧的弹性势能增加量大于小球重力势能减少量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2．如图3-9-2所示，作用在杠杆一端且始终与杠杆垂直的力F，将杠杆缓慢地由位置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 xml:space="preserve">拉至位置B，在这个过程中，力F的大小将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450975" cy="1045210"/>
            <wp:effectExtent l="0" t="0" r="15875" b="254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630" w:firstLineChars="300"/>
        <w:textAlignment w:val="auto"/>
        <w:rPr>
          <w:rFonts w:hint="eastAsia"/>
        </w:rPr>
      </w:pPr>
      <w:r>
        <w:rPr>
          <w:rFonts w:hint="eastAsia"/>
        </w:rPr>
        <w:t>图3-9-2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A．不变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B．变小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C．变大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D．先变大后变小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3．如图3-9-3是使用汽车打捞水下重物示意图，在重物从水底拉到井口的过程中，汽车以恒定速度向右运动，忽略水的阻力和摩擦，四位同学画出了汽车功率(P)随时间(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 xml:space="preserve">)变化的图像（如图），其中正确的是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341120" cy="902335"/>
            <wp:effectExtent l="0" t="0" r="11430" b="1206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图3-9-3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43255" cy="509270"/>
            <wp:effectExtent l="0" t="0" r="4445" b="508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628015" cy="490855"/>
            <wp:effectExtent l="0" t="0" r="635" b="444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640080" cy="502920"/>
            <wp:effectExtent l="0" t="0" r="7620" b="1143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646430" cy="527050"/>
            <wp:effectExtent l="0" t="0" r="1270" b="635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4．如图3-9-4所示为运动员投掷铅球的过程（其中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 xml:space="preserve">点刚好脱手），下列说法错误的是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206625" cy="935990"/>
            <wp:effectExtent l="0" t="0" r="3175" b="1651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1050" w:firstLineChars="500"/>
        <w:textAlignment w:val="auto"/>
        <w:rPr>
          <w:rFonts w:hint="eastAsia"/>
        </w:rPr>
      </w:pPr>
      <w:r>
        <w:rPr>
          <w:rFonts w:hint="eastAsia"/>
        </w:rPr>
        <w:t>图3-9-4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A．在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到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的过程中，运动员对铅球做了功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B．在6到c的过程中，运动员对铅球没有做功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C．在c到d的过程中，没有力对铅球做功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D．在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到d的过程中，铅球的运动状态在不断改变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5．小天用电热水壶将1千克20℃的水加热至70℃，在这个过程中，下列分析正确的是[ </w:t>
      </w:r>
      <w:r>
        <w:drawing>
          <wp:inline distT="0" distB="0" distL="114300" distR="114300">
            <wp:extent cx="238125" cy="238125"/>
            <wp:effectExtent l="0" t="0" r="9525" b="825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=4.2x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 xml:space="preserve"> J/( kg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 xml:space="preserve">℃)]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A．水吸收的热量为2.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 xml:space="preserve"> 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B．电热水壶消耗的电能全部转化为水的内能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C．水的温度升高，它的内能减小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D．水的温度升高，它的比热容变大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6．（多选）用五个相同质量的滑轮和绳子组成如图3-9-5所示的甲、乙两个滑轮组，在绳自由端分别用力将重为G的物体匀速提升，乙滑轮组的效率为</w:t>
      </w:r>
      <w:r>
        <w:drawing>
          <wp:inline distT="0" distB="0" distL="114300" distR="114300">
            <wp:extent cx="200025" cy="228600"/>
            <wp:effectExtent l="0" t="0" r="9525" b="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，不计摩擦、绳和木板的重。下列说法正确的是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405255" cy="1325880"/>
            <wp:effectExtent l="0" t="0" r="4445" b="7620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630" w:firstLineChars="300"/>
        <w:textAlignment w:val="auto"/>
        <w:rPr>
          <w:rFonts w:hint="eastAsia"/>
        </w:rPr>
      </w:pPr>
      <w:r>
        <w:rPr>
          <w:rFonts w:hint="eastAsia"/>
        </w:rPr>
        <w:t>图3-9-5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A．两个滑轮组的机械</w:t>
      </w:r>
      <w:r>
        <w:rPr>
          <w:rFonts w:hint="eastAsia"/>
          <w:lang w:eastAsia="zh-CN"/>
        </w:rPr>
        <w:t>效率</w:t>
      </w:r>
      <w:r>
        <w:rPr>
          <w:rFonts w:hint="eastAsia"/>
        </w:rPr>
        <w:t>可能相等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一定大于F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．每个滑轮重为</w:t>
      </w:r>
      <w:r>
        <w:drawing>
          <wp:inline distT="0" distB="0" distL="114300" distR="114300">
            <wp:extent cx="560705" cy="344170"/>
            <wp:effectExtent l="0" t="0" r="10795" b="17780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D．甲、乙将重物提升相同的高度，F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与F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的功率可能相等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7．用弹簧测力计沿水平方向两次拉着同一物体在同一水平面上运动，两次运动的s-t图像如图3-9-6所示，其对应的弹簧测力计示数分别为F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、F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,</w:t>
      </w:r>
      <w:r>
        <w:rPr>
          <w:rFonts w:hint="eastAsia"/>
        </w:rPr>
        <w:t>相同时间内所做的功分别为形</w:t>
      </w:r>
      <w:r>
        <w:rPr>
          <w:rFonts w:hint="eastAsia"/>
          <w:lang w:val="en-US" w:eastAsia="zh-CN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、</w:t>
      </w:r>
      <w:r>
        <w:rPr>
          <w:rFonts w:hint="eastAsia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，则它们的关系正确的是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161415" cy="984250"/>
            <wp:effectExtent l="0" t="0" r="635" b="6350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630" w:firstLineChars="300"/>
        <w:textAlignment w:val="auto"/>
        <w:rPr>
          <w:rFonts w:hint="eastAsia"/>
        </w:rPr>
      </w:pPr>
      <w:r>
        <w:rPr>
          <w:rFonts w:hint="eastAsia"/>
        </w:rPr>
        <w:t xml:space="preserve">图3-9-6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A.F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 xml:space="preserve">  </w:t>
      </w:r>
      <w:r>
        <w:rPr>
          <w:rFonts w:hint="eastAsia"/>
        </w:rPr>
        <w:t xml:space="preserve"> 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&gt;W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 xml:space="preserve">     </w:t>
      </w:r>
      <w:r>
        <w:rPr>
          <w:rFonts w:hint="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B.F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&gt;F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&gt;W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  <w:lang w:val="en-US" w:eastAsia="zh-CN"/>
        </w:rPr>
      </w:pPr>
      <w:r>
        <w:rPr>
          <w:rFonts w:hint="eastAsia"/>
        </w:rPr>
        <w:t>C.F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 xml:space="preserve">  </w:t>
      </w:r>
      <w:r>
        <w:rPr>
          <w:rFonts w:hint="eastAsia"/>
        </w:rPr>
        <w:t xml:space="preserve"> 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&lt;W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D.F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&lt;F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&lt;W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8．如图3-9-7甲所示，已知电流表的量程为0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0.6 A，电压表的量程为0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15 V，滑动变阻器R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的规格为“20Ω 0.5 A”．闭合开关S后，</w:t>
      </w:r>
      <w:r>
        <w:rPr>
          <w:rFonts w:hint="eastAsia"/>
          <w:lang w:eastAsia="zh-CN"/>
        </w:rPr>
        <w:t>调节</w:t>
      </w:r>
      <w:r>
        <w:rPr>
          <w:rFonts w:hint="eastAsia"/>
        </w:rPr>
        <w:t xml:space="preserve">滑动变阻器的滑片P，得到电流表与电压表的示数关系如图乙所示。在保证电路安全的前提下，下列说法中正确的是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057400" cy="1121410"/>
            <wp:effectExtent l="0" t="0" r="0" b="254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1050" w:firstLineChars="500"/>
        <w:textAlignment w:val="auto"/>
        <w:rPr>
          <w:rFonts w:hint="eastAsia"/>
        </w:rPr>
      </w:pPr>
      <w:r>
        <w:rPr>
          <w:rFonts w:hint="eastAsia"/>
        </w:rPr>
        <w:t>图3-9-7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A．电源电压为9V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的阻值为20Ω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C．滑动变阻器的取值范围是2Ω~ 20Ω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D．电路总功率的变化范围是2 W~3 W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9．如图3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 xml:space="preserve">9-8所示，物体在竖直向上的拉力F的作用下，匀速上升0.2 m。已知G=18 N,F=10N。这一过程中，不能得到的结论是 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97535" cy="1115695"/>
            <wp:effectExtent l="0" t="0" r="12065" b="825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图3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9-8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A．绳子自由端上升0.4 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B．拉力F做功4J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C．动滑轮重为2N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D．该动滑轮的机械效率为90%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10.（多选）甲醛对人体危害非常严重，因此装修房屋时检测甲醛污染指数非常</w:t>
      </w:r>
      <w:r>
        <w:rPr>
          <w:rFonts w:hint="eastAsia"/>
          <w:lang w:eastAsia="zh-CN"/>
        </w:rPr>
        <w:t>重</w:t>
      </w:r>
      <w:r>
        <w:rPr>
          <w:rFonts w:hint="eastAsia"/>
        </w:rPr>
        <w:t>要。“创新”小组的同学们设计了甲醛监测设备，原理如图3-9-9甲所示。电源电压恒为3V，R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为10Ω的定值电阻，尺为可以感知甲醛污染指数的可变电阻，其阻值随污染指数变化的情况如图乙所示。用电压表示数反映污染指数，污染指数在50以下为轻度污染，50~100之间为中度污染，100以上为重度污染，以下分析正确的是</w:t>
      </w:r>
      <w:r>
        <w:rPr>
          <w:rFonts w:hint="eastAsia"/>
          <w:lang w:eastAsia="zh-CN"/>
        </w:rPr>
        <w:t>(    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A．污染指数越小，电压表示数越大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B．电压表示数为1 V时，属于重度污染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C．污染指数越大，电路中消耗的总功率越大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D．污染指数为50时，电压表的示数为2.5 V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788920" cy="1146175"/>
            <wp:effectExtent l="0" t="0" r="1143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8892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1260" w:firstLineChars="600"/>
        <w:textAlignment w:val="auto"/>
        <w:rPr>
          <w:rFonts w:hint="eastAsia"/>
        </w:rPr>
      </w:pPr>
      <w:r>
        <w:rPr>
          <w:rFonts w:hint="eastAsia"/>
        </w:rPr>
        <w:t xml:space="preserve">图3-9-9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11.用手将一重为3N的铁球缓慢放在一弹簧上，放手后，铁球从A位置开始向下运动，到达B位置速度达到最大，到C位置小球的速度变为零。已知A、C间的高度差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为10 cm，则从A位置到C位置铁球的重力做功是____；在此过程中弹簧的弹性势能增加量为____。从C位置恢复到B位置的过程中铁球所受的重力</w:t>
      </w:r>
      <w:r>
        <w:rPr>
          <w:rFonts w:hint="eastAsia"/>
          <w:u w:val="single"/>
          <w:lang w:val="en-US" w:eastAsia="zh-CN"/>
        </w:rPr>
        <w:t xml:space="preserve">     </w:t>
      </w:r>
      <w:r>
        <w:rPr>
          <w:rFonts w:hint="eastAsia"/>
        </w:rPr>
        <w:t>（选填“大于”、“小于”、“等于”）弹簧所施加的弹力。（整个过程中不计能量损耗）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868680" cy="667385"/>
            <wp:effectExtent l="0" t="0" r="7620" b="18415"/>
            <wp:docPr id="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66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 w:eastAsia="宋体"/>
          <w:lang w:val="en-US" w:eastAsia="zh-CN"/>
        </w:rPr>
      </w:pPr>
      <w:r>
        <w:rPr>
          <w:rFonts w:hint="eastAsia"/>
        </w:rPr>
        <w:t>图3 -9 -1</w:t>
      </w:r>
      <w:r>
        <w:rPr>
          <w:rFonts w:hint="eastAsia"/>
          <w:lang w:val="en-US" w:eastAsia="zh-CN"/>
        </w:rPr>
        <w:t>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12．如图3 -9 -11所示为国产油电混合动力汽车。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(1)给汽车蓄电池充电时，能量由电能转化为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(2)该汽车在平直的公路上以20米／秒的速度匀速行驶50秒，行驶中受到摩擦力的大小为800牛，</w:t>
      </w:r>
      <w:r>
        <w:rPr>
          <w:rFonts w:hint="eastAsia"/>
          <w:lang w:eastAsia="zh-CN"/>
        </w:rPr>
        <w:t>则</w:t>
      </w:r>
      <w:r>
        <w:rPr>
          <w:rFonts w:hint="eastAsia"/>
        </w:rPr>
        <w:t>这一过程中汽车牵引力做的功为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焦耳。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444625" cy="753110"/>
            <wp:effectExtent l="0" t="0" r="3175" b="8890"/>
            <wp:docPr id="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630" w:firstLineChars="300"/>
        <w:textAlignment w:val="auto"/>
        <w:rPr>
          <w:rFonts w:hint="eastAsia"/>
        </w:rPr>
      </w:pPr>
      <w:r>
        <w:rPr>
          <w:rFonts w:hint="eastAsia"/>
        </w:rPr>
        <w:t>图3 -9 -11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13．小科</w:t>
      </w:r>
      <w:r>
        <w:rPr>
          <w:rFonts w:hint="eastAsia"/>
          <w:lang w:eastAsia="zh-CN"/>
        </w:rPr>
        <w:t>体</w:t>
      </w:r>
      <w:r>
        <w:rPr>
          <w:rFonts w:hint="eastAsia"/>
        </w:rPr>
        <w:t>重600 N,利用如图3-9 -12所示的滑轮组在10 s内使物体A匀速上升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m。已知物体A重为800 N，小科作用在绳端的拉力大小为500 N，绳重和摩擦不计。在此过程中，小科做的有用功为</w:t>
      </w:r>
      <w:r>
        <w:rPr>
          <w:rFonts w:hint="eastAsia"/>
          <w:lang w:val="en-US" w:eastAsia="zh-CN"/>
        </w:rPr>
        <w:t>______________</w:t>
      </w:r>
      <w:r>
        <w:rPr>
          <w:rFonts w:hint="eastAsia"/>
        </w:rPr>
        <w:t>J。小科拉力的功率为</w:t>
      </w:r>
      <w:r>
        <w:rPr>
          <w:rFonts w:hint="eastAsia"/>
          <w:lang w:val="en-US" w:eastAsia="zh-CN"/>
        </w:rPr>
        <w:t>_______</w:t>
      </w:r>
      <w:r>
        <w:rPr>
          <w:rFonts w:hint="eastAsia"/>
        </w:rPr>
        <w:t>W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085215" cy="978535"/>
            <wp:effectExtent l="0" t="0" r="635" b="12065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/>
        </w:rPr>
      </w:pPr>
      <w:r>
        <w:rPr>
          <w:rFonts w:hint="eastAsia"/>
        </w:rPr>
        <w:t>图3-9 -12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14．煤是一种化石燃料，煤的化学能通过燃烧转化____，已知无烟煤的热值是3.4xl07 J/kg，完全燃6 kg的无烟煤放出的热量是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15．如图3-9-13所示，弹簧一端与小车相连，另一端固定在左侧的墙壁上，小车放在粗糙的水平木板上。小车位于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点时弹簧恰好为自然长度，用车压缩弹簧使小车到达B点；松手后，小车由位置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运动至位置C，在位置C时速度为零。则小车从位置B运动至位置C的过程中，速度达到最大的位置在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（选填“A点”、“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点的左侧”、“A点的右侧”或“以</w:t>
      </w:r>
      <w:r>
        <w:rPr>
          <w:rFonts w:hint="eastAsia"/>
          <w:lang w:eastAsia="zh-CN"/>
        </w:rPr>
        <w:t>上</w:t>
      </w:r>
      <w:r>
        <w:rPr>
          <w:rFonts w:hint="eastAsia"/>
        </w:rPr>
        <w:t>均有可能”），小车最终静止的位置在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（选填“A点”、“A点的左侧”、“A点的右侧”或“以上均有可能”）；小车从位置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运动到速度达到最大值的过程中，弹簧的弹性势能转化成</w:t>
      </w:r>
      <w:r>
        <w:rPr>
          <w:rFonts w:hint="eastAsia"/>
          <w:lang w:val="en-US" w:eastAsia="zh-CN"/>
        </w:rPr>
        <w:t>______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362710" cy="496570"/>
            <wp:effectExtent l="0" t="0" r="8890" b="17780"/>
            <wp:docPr id="1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62710" cy="49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630" w:firstLineChars="300"/>
        <w:textAlignment w:val="auto"/>
        <w:rPr>
          <w:rFonts w:hint="eastAsia"/>
        </w:rPr>
      </w:pPr>
      <w:r>
        <w:rPr>
          <w:rFonts w:hint="eastAsia"/>
        </w:rPr>
        <w:t>图3-9-13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16.如图3-9 -14所示，均匀圆环电阻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=8欧，电压恒定为6伏，定值电阻R=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欧。导电滑臂OA的电阻不计，可以在圆环上无摩擦地滑动。圆环消耗的最大电功率为____瓦；电路消耗的最小电功率为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033145" cy="993775"/>
            <wp:effectExtent l="0" t="0" r="14605" b="15875"/>
            <wp:docPr id="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/>
        </w:rPr>
      </w:pPr>
      <w:r>
        <w:rPr>
          <w:rFonts w:hint="eastAsia"/>
        </w:rPr>
        <w:t>图3-9 -14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17．甲车两侧远光灯的规格均为“12 V 60 W”，供电的蓄电池电压为12 V，最大容量为60 Ah。某天晚上，该车熄火时忘记关闭远光灯，则车上蓄电池最多能供两个远光灯正常工作</w:t>
      </w:r>
      <w:r>
        <w:rPr>
          <w:rFonts w:hint="eastAsia"/>
          <w:lang w:val="en-US" w:eastAsia="zh-CN"/>
        </w:rPr>
        <w:t>___________</w:t>
      </w:r>
      <w:r>
        <w:rPr>
          <w:rFonts w:hint="eastAsia"/>
        </w:rPr>
        <w:t>h。由于蓄电池的电能耗尽，甲车无法启动，需要借用乙车的蓄电池“搭电”启动，如图3-9-15所示。“搭电”时，先用电线将甲车蓄电池的正极与乙车蓄电池的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 xml:space="preserve"> 极相连，再将另两个电极用电线连通（如果误接，蓄电池会被短路）。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246505" cy="753110"/>
            <wp:effectExtent l="0" t="0" r="10795" b="8890"/>
            <wp:docPr id="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图3-9-15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三、作图与实验题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18．如图3-9-16所示，用滑轮组提升重物，用笔画线代替细绳在图中画出最省力的绕绳方法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344170" cy="895985"/>
            <wp:effectExtent l="0" t="0" r="17780" b="18415"/>
            <wp:docPr id="1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4170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图3-9-16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19.如图3-9-17所示，杠杆</w:t>
      </w:r>
      <w:r>
        <w:rPr>
          <w:rFonts w:hint="eastAsia"/>
          <w:lang w:val="en-US" w:eastAsia="zh-CN"/>
        </w:rPr>
        <w:t>OA</w:t>
      </w:r>
      <w:r>
        <w:rPr>
          <w:rFonts w:hint="eastAsia"/>
        </w:rPr>
        <w:t>在图示位置静止，画出阻力臂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及最小动力F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009015" cy="831850"/>
            <wp:effectExtent l="0" t="0" r="635" b="6350"/>
            <wp:docPr id="1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210" w:firstLineChars="100"/>
        <w:textAlignment w:val="auto"/>
        <w:rPr>
          <w:rFonts w:hint="eastAsia"/>
        </w:rPr>
      </w:pPr>
      <w:r>
        <w:rPr>
          <w:rFonts w:hint="eastAsia"/>
        </w:rPr>
        <w:t>图3-9-17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20．某兴趣小组的同学进行电学实验过程中发现一个有趣的元件，有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、B两部分被封闭在一个透明的玻璃壳内，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是其两个外露的接线柱，如图3 -9 - 18甲所示。他们了解到B是一个定值电阻，其电压与电流关系如下表所示。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269865" cy="461645"/>
            <wp:effectExtent l="0" t="0" r="6985" b="14605"/>
            <wp:docPr id="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6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57400" cy="2081530"/>
            <wp:effectExtent l="0" t="0" r="0" b="13970"/>
            <wp:docPr id="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045335" cy="2185670"/>
            <wp:effectExtent l="0" t="0" r="12065" b="5080"/>
            <wp:docPr id="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图3 -9 - 18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A是一种由特殊金属丝制成的导体，它的额定电压是9V。为进一步了解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的某些特征，他们使用如图乙所示的实验器材，测得了多组该元件的电压与电流值，并绘制成如图丙所示的曲线。请根据上述信息完成下列问题：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(1)用笔画线代替导线将图乙的电路连接完整。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(2)电阻B的阻值是</w:t>
      </w:r>
      <w:r>
        <w:rPr>
          <w:rFonts w:hint="eastAsia"/>
          <w:lang w:val="en-US" w:eastAsia="zh-CN"/>
        </w:rPr>
        <w:t>________</w:t>
      </w:r>
      <w:r>
        <w:rPr>
          <w:rFonts w:hint="eastAsia"/>
        </w:rPr>
        <w:t>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(3)导体A的额定功率是____W。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21.现有规格为“6V 6W”的小灯泡L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和“6V 3W”的小灯泡L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，因为铭牌模糊无法辨别。请选用合适的器材、设计实验方案同时进行比较辨别。器材：6 V电源、开关、导线若干。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(1)请选择合适元件，画出电路图。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(2)简要写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实验过程及判断方法。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四、计算题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22.现在我市许多家庭浴室使用天然气热水器来加热水。某同学家安装了天然气热水器，在一次使用时，进入热水器前水的温度是20℃，流出热水器热水的温度为40℃，所用水的体积为20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(11=1 dm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)。求：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(1)水从热水器中吸收了多少热量？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(2)若天然气完全燃烧释放热量的70%被水吸收，需要消耗多少体积的天然气？(天然气的热值q=4x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⁷</w:t>
      </w:r>
      <w:r>
        <w:rPr>
          <w:rFonts w:hint="eastAsia"/>
        </w:rPr>
        <w:t>J/m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23．如图3-9-19所示电路中，电阻R．的阻值是20Ω，闭合开关S，电流表A，的示数为0.3 A，电流表A的示数为0.5 A．求：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(1)电源电压；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(2)电阻R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的电功率。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182370" cy="890270"/>
            <wp:effectExtent l="0" t="0" r="17780" b="5080"/>
            <wp:docPr id="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420" w:firstLineChars="200"/>
        <w:textAlignment w:val="auto"/>
        <w:rPr>
          <w:rFonts w:hint="eastAsia"/>
        </w:rPr>
      </w:pPr>
      <w:r>
        <w:rPr>
          <w:rFonts w:hint="eastAsia"/>
        </w:rPr>
        <w:t>图3-9-19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本章检测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一、选择题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．D在小球压缩弹簧的过程</w:t>
      </w:r>
      <w:r>
        <w:rPr>
          <w:rFonts w:hint="eastAsia"/>
          <w:lang w:eastAsia="zh-CN"/>
        </w:rPr>
        <w:t>中</w:t>
      </w:r>
      <w:r>
        <w:rPr>
          <w:rFonts w:hint="eastAsia"/>
        </w:rPr>
        <w:t>，弹簧发生弹性形变，小球的机械能转化为弹簧的弹性势能，小球的机械能不守恒，选项A错误：小球的速度先增大后减小，所以小球的动能先增大后减小，选项B错误；弹簧的弹性势能随弹簧发生弹性形变程度的增大而增大，选项C错误；在此过程中小球的动能和减小的重力势能都转化为弹簧的弹性势能，故弹簧弹性势能的增加量要大于小球重力势能的减小量，选项D正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杠杆受到的物体拉力的大小不变，拉力的力臂在增大，F的方向始终和杠杆垂直，即F的力臂不变，根据杠杆平衡条件可知，力F将变大。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物体在水中受到了浮力，汽车对物体的拉力F= G-</w:t>
      </w:r>
      <w:r>
        <w:drawing>
          <wp:inline distT="0" distB="0" distL="114300" distR="114300">
            <wp:extent cx="200025" cy="228600"/>
            <wp:effectExtent l="0" t="0" r="0" b="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，由于</w:t>
      </w:r>
      <w:r>
        <w:drawing>
          <wp:inline distT="0" distB="0" distL="114300" distR="114300">
            <wp:extent cx="200025" cy="228600"/>
            <wp:effectExtent l="0" t="0" r="0" b="0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，随着排开水的体积的减小而减小，所以从物体刚露出水面到物体完全浮出</w:t>
      </w:r>
      <w:r>
        <w:rPr>
          <w:rFonts w:hint="eastAsia"/>
          <w:lang w:eastAsia="zh-CN"/>
        </w:rPr>
        <w:t>水</w:t>
      </w:r>
      <w:r>
        <w:rPr>
          <w:rFonts w:hint="eastAsia"/>
        </w:rPr>
        <w:t>面的过程中，所受浮力逐渐减小，拉力逐渐增大，物体完全在水面下时，所受浮力最大，拉力最小，物体在水面以上时受到的拉力最大。由于汽车以恒定速度向右运动，根据P= Fv知，P=（G-</w:t>
      </w:r>
      <w:r>
        <w:drawing>
          <wp:inline distT="0" distB="0" distL="114300" distR="114300">
            <wp:extent cx="200025" cy="228600"/>
            <wp:effectExtent l="0" t="0" r="0" b="0"/>
            <wp:docPr id="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，选项C正确。故选C。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4．C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从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到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的过程中，运动员接触铅球，对铅球施加了力，并且铅球在力的方向上通过了一段距离，对铅球做了功，选项A正确：从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到c过程中，铅球与运动员分离，运动员无法对铅球施加推力，没有做功，选项B正确；在从c到d的过程中，铅球受到重力的作用，且铅球在重力的方向上也通过了一段距离，重力对铅球做了功，选项C错误；从c到d过程中，铅球只受到重力作用，不能保持平衡，故其运动状态在不断改变，选项D正确。故本题选C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5．A水吸收的热量</w:t>
      </w:r>
      <w:r>
        <w:drawing>
          <wp:inline distT="0" distB="0" distL="114300" distR="114300">
            <wp:extent cx="3830955" cy="217170"/>
            <wp:effectExtent l="0" t="0" r="17145" b="12065"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30955" cy="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，故A正确；电热水壶消耗的电能一部分转化为水的内能，故B错；水的温度升高，</w:t>
      </w:r>
      <w:r>
        <w:rPr>
          <w:rFonts w:hint="eastAsia"/>
          <w:lang w:eastAsia="zh-CN"/>
        </w:rPr>
        <w:t>它</w:t>
      </w:r>
      <w:r>
        <w:rPr>
          <w:rFonts w:hint="eastAsia"/>
        </w:rPr>
        <w:t>的内能增加，故C错；比热容是物质的一种特性，水的温度升高，它的比热容不变，故D错。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6．BCD由图可知，甲滑轮组只有1个动滑轮，乙滑轮组有2个动滑轮，且不计摩擦、绳和木板的重，因克服物体重力G做的功为有用功，克服物重和动滑轮重做的功为总功，所以，两滑轮组的机械效率分别为：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1563370" cy="323215"/>
            <wp:effectExtent l="0" t="0" r="17780" b="63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1347470" cy="313690"/>
            <wp:effectExtent l="0" t="0" r="5080" b="10160"/>
            <wp:docPr id="4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8935" cy="289560"/>
            <wp:effectExtent l="0" t="0" r="12065" b="15240"/>
            <wp:docPr id="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893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</w:t>
      </w:r>
      <w:r>
        <w:drawing>
          <wp:inline distT="0" distB="0" distL="114300" distR="114300">
            <wp:extent cx="362585" cy="133985"/>
            <wp:effectExtent l="0" t="0" r="18415" b="18415"/>
            <wp:docPr id="5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25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，故A错误；由</w:t>
      </w:r>
      <w:r>
        <w:drawing>
          <wp:inline distT="0" distB="0" distL="114300" distR="114300">
            <wp:extent cx="606425" cy="286385"/>
            <wp:effectExtent l="0" t="0" r="3175" b="18415"/>
            <wp:docPr id="5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可得，动滑轮的重力（即每个滑轮重）：</w:t>
      </w:r>
      <w:r>
        <w:drawing>
          <wp:inline distT="0" distB="0" distL="114300" distR="114300">
            <wp:extent cx="234950" cy="137160"/>
            <wp:effectExtent l="0" t="0" r="12700" b="15240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9270" cy="313690"/>
            <wp:effectExtent l="0" t="0" r="5080" b="10160"/>
            <wp:docPr id="3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故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正确</w:t>
      </w:r>
      <w:r>
        <w:rPr>
          <w:rFonts w:hint="eastAsia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由图可知，</w:t>
      </w:r>
      <w:r>
        <w:drawing>
          <wp:inline distT="0" distB="0" distL="114300" distR="114300">
            <wp:extent cx="438150" cy="228600"/>
            <wp:effectExtent l="0" t="0" r="0" b="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drawing>
          <wp:inline distT="0" distB="0" distL="114300" distR="114300">
            <wp:extent cx="457200" cy="228600"/>
            <wp:effectExtent l="0" t="0" r="0" b="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，不计摩擦、绳和木板的重，则两滑轮组绳子自由端的拉力分别为</w:t>
      </w:r>
      <w:r>
        <w:rPr>
          <w:rFonts w:hint="eastAsia"/>
          <w:lang w:eastAsia="zh-CN"/>
        </w:rPr>
        <w:t>：</w:t>
      </w:r>
      <w:r>
        <w:drawing>
          <wp:inline distT="0" distB="0" distL="114300" distR="114300">
            <wp:extent cx="1429385" cy="265430"/>
            <wp:effectExtent l="0" t="0" r="18415" b="1270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7495" cy="194945"/>
            <wp:effectExtent l="0" t="0" r="8255" b="14605"/>
            <wp:docPr id="4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801370" cy="255905"/>
            <wp:effectExtent l="0" t="0" r="17780" b="10795"/>
            <wp:docPr id="5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，因(2G+2</w:t>
      </w:r>
      <w:r>
        <w:drawing>
          <wp:inline distT="0" distB="0" distL="114300" distR="114300">
            <wp:extent cx="143510" cy="137160"/>
            <wp:effectExtent l="0" t="0" r="8890" b="15240"/>
            <wp:docPr id="5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)&gt;(C+2</w:t>
      </w:r>
      <w:r>
        <w:drawing>
          <wp:inline distT="0" distB="0" distL="114300" distR="114300">
            <wp:extent cx="143510" cy="137160"/>
            <wp:effectExtent l="0" t="0" r="8890" b="15240"/>
            <wp:docPr id="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351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)，所以，F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，故B正确；甲、乙将重物提升相同的高度，拉力做功为总功，则F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与F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的功率分别为：</w:t>
      </w:r>
      <w:r>
        <w:drawing>
          <wp:inline distT="0" distB="0" distL="114300" distR="114300">
            <wp:extent cx="996950" cy="313690"/>
            <wp:effectExtent l="0" t="0" r="12700" b="1016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1085215" cy="320040"/>
            <wp:effectExtent l="0" t="0" r="635" b="3810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 因</w:t>
      </w:r>
      <w:r>
        <w:drawing>
          <wp:inline distT="0" distB="0" distL="114300" distR="114300">
            <wp:extent cx="171450" cy="228600"/>
            <wp:effectExtent l="0" t="0" r="0" b="0"/>
            <wp:docPr id="4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171450" cy="228600"/>
            <wp:effectExtent l="0" t="0" r="0" b="0"/>
            <wp:docPr id="4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的关系不确定，所以，F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与F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的功率可能相等，故D正确。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7．A根据s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t图</w:t>
      </w:r>
      <w:r>
        <w:rPr>
          <w:rFonts w:hint="eastAsia"/>
          <w:lang w:eastAsia="zh-CN"/>
        </w:rPr>
        <w:t>像</w:t>
      </w:r>
      <w:r>
        <w:rPr>
          <w:rFonts w:hint="eastAsia"/>
        </w:rPr>
        <w:t>可知，同一物体在同一水平面上两次都做匀速直线运动，则两次拉力都等于滑动摩擦力，由于压力和接触面的粗糙程度均不变，因此滑动摩擦力相等，拉力也相等，即F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=F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。根据s-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图像可知，相同时间内第①次通过的距离大，根据W= Fs可知，当拉力相等时，通过的距离越大，拉力做的功就越大，所以</w:t>
      </w:r>
      <w:r>
        <w:rPr>
          <w:rFonts w:hint="eastAsia"/>
          <w:lang w:val="en-US" w:eastAsia="zh-CN"/>
        </w:rPr>
        <w:t>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&gt;W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。故选A。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8．C闭合开关S，R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、</w:t>
      </w:r>
      <w:r>
        <w:rPr>
          <w:rFonts w:hint="eastAsia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串联，电压表测量滑动变阻器R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两端的电压，电流表测电路中电流。设电源电压为</w:t>
      </w:r>
      <w:r>
        <w:drawing>
          <wp:inline distT="0" distB="0" distL="114300" distR="114300">
            <wp:extent cx="247650" cy="228600"/>
            <wp:effectExtent l="0" t="0" r="0" b="0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，根据串联电路电压规律可知，</w:t>
      </w:r>
      <w:r>
        <w:drawing>
          <wp:inline distT="0" distB="0" distL="114300" distR="114300">
            <wp:extent cx="247650" cy="228600"/>
            <wp:effectExtent l="0" t="0" r="0" b="0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+U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，即</w:t>
      </w:r>
      <w:r>
        <w:drawing>
          <wp:inline distT="0" distB="0" distL="114300" distR="114300">
            <wp:extent cx="247650" cy="228600"/>
            <wp:effectExtent l="0" t="0" r="0" b="0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=IR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+U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，根据图</w:t>
      </w:r>
      <w:r>
        <w:rPr>
          <w:rFonts w:hint="eastAsia"/>
          <w:lang w:eastAsia="zh-CN"/>
        </w:rPr>
        <w:t>乙</w:t>
      </w:r>
      <w:r>
        <w:rPr>
          <w:rFonts w:hint="eastAsia"/>
        </w:rPr>
        <w:t>可知，</w:t>
      </w:r>
      <w:r>
        <w:drawing>
          <wp:inline distT="0" distB="0" distL="114300" distR="114300">
            <wp:extent cx="247650" cy="228600"/>
            <wp:effectExtent l="0" t="0" r="0" b="0"/>
            <wp:docPr id="4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=0.1 A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 xml:space="preserve">+5 V; </w:t>
      </w:r>
      <w:r>
        <w:drawing>
          <wp:inline distT="0" distB="0" distL="114300" distR="114300">
            <wp:extent cx="247650" cy="228600"/>
            <wp:effectExtent l="0" t="0" r="0" b="0"/>
            <wp:docPr id="5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=0.3 A</w:t>
      </w:r>
      <w:r>
        <w:rPr>
          <w:rFonts w:hint="eastAsia"/>
          <w:lang w:val="en-US" w:eastAsia="zh-CN"/>
        </w:rPr>
        <w:t>·R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+3 V，解得：电源电压</w:t>
      </w:r>
      <w:r>
        <w:drawing>
          <wp:inline distT="0" distB="0" distL="114300" distR="114300">
            <wp:extent cx="247650" cy="228600"/>
            <wp:effectExtent l="0" t="0" r="0" b="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=6V，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=10 n，所以A、B错。电流表量程为0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0.6 A,允许通过的最大电流为0.6 A，滑动变阻器允许通过的最大电流为0.5 A，所以电路中允许通过的电流不能超过0.5 A．总电阻最小值</w:t>
      </w:r>
      <w:r>
        <w:drawing>
          <wp:inline distT="0" distB="0" distL="114300" distR="114300">
            <wp:extent cx="1115695" cy="292735"/>
            <wp:effectExtent l="0" t="0" r="8255" b="12065"/>
            <wp:docPr id="3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1569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，变阻器接</w:t>
      </w:r>
      <w:r>
        <w:rPr>
          <w:rFonts w:hint="eastAsia"/>
          <w:lang w:eastAsia="zh-CN"/>
        </w:rPr>
        <w:t>入</w:t>
      </w:r>
      <w:r>
        <w:rPr>
          <w:rFonts w:hint="eastAsia"/>
        </w:rPr>
        <w:t>电路的最小阻值</w:t>
      </w:r>
      <w:r>
        <w:drawing>
          <wp:inline distT="0" distB="0" distL="114300" distR="114300">
            <wp:extent cx="600710" cy="130810"/>
            <wp:effectExtent l="0" t="0" r="8890" b="2540"/>
            <wp:docPr id="4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=12Ω-10Ω=2Ω，则滑动变阻器的取值范围是2~20Ω，C项对。根据P= UI，滑动变阻器连</w:t>
      </w:r>
      <w:r>
        <w:rPr>
          <w:rFonts w:hint="eastAsia"/>
          <w:lang w:eastAsia="zh-CN"/>
        </w:rPr>
        <w:t>入</w:t>
      </w:r>
      <w:r>
        <w:rPr>
          <w:rFonts w:hint="eastAsia"/>
        </w:rPr>
        <w:t>电路的阻值为最大值时，电路中的电流最小，最小总功率</w:t>
      </w:r>
      <w:r>
        <w:drawing>
          <wp:inline distT="0" distB="0" distL="114300" distR="114300">
            <wp:extent cx="554990" cy="316865"/>
            <wp:effectExtent l="0" t="0" r="16510" b="6985"/>
            <wp:docPr id="6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72185" cy="292735"/>
            <wp:effectExtent l="0" t="0" r="18415" b="12065"/>
            <wp:docPr id="7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7218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，电路中最大电流为</w:t>
      </w:r>
      <w:r>
        <w:rPr>
          <w:rFonts w:hint="eastAsia"/>
          <w:lang w:val="en-US" w:eastAsia="zh-CN"/>
        </w:rPr>
        <w:t>0.5</w:t>
      </w:r>
      <w:r>
        <w:rPr>
          <w:rFonts w:hint="eastAsia"/>
        </w:rPr>
        <w:t>A，所以最大总功率</w:t>
      </w:r>
      <w:r>
        <w:drawing>
          <wp:inline distT="0" distB="0" distL="114300" distR="114300">
            <wp:extent cx="545465" cy="133985"/>
            <wp:effectExtent l="0" t="0" r="6985" b="18415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546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=6 Vx0.5 A=3 W，电路中总功率的变化范围是1.2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 W．D项错。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9．C由图知，物体上升0.2 m，绳子自由端上升0.4 m;拉力，做的功为W= Fs= 10 Nx0.4 m= 4J;在不考虑绳重及摩擦时,F=</w:t>
      </w:r>
      <w:r>
        <w:drawing>
          <wp:inline distT="0" distB="0" distL="114300" distR="114300">
            <wp:extent cx="704850" cy="390525"/>
            <wp:effectExtent l="0" t="0" r="0" b="8890"/>
            <wp:docPr id="8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，则</w:t>
      </w:r>
      <w:r>
        <w:drawing>
          <wp:inline distT="0" distB="0" distL="114300" distR="114300">
            <wp:extent cx="247650" cy="228600"/>
            <wp:effectExtent l="0" t="0" r="0" b="0"/>
            <wp:docPr id="8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2F-C=2 N，此时不考虑摩擦，但题中未给出这一条件，所以动</w:t>
      </w:r>
      <w:r>
        <w:rPr>
          <w:rFonts w:hint="eastAsia"/>
          <w:lang w:eastAsia="zh-CN"/>
        </w:rPr>
        <w:t>滑轮</w:t>
      </w:r>
      <w:r>
        <w:rPr>
          <w:rFonts w:hint="eastAsia"/>
        </w:rPr>
        <w:t>的重力应</w:t>
      </w:r>
      <w:r>
        <w:rPr>
          <w:rFonts w:hint="eastAsia"/>
          <w:lang w:eastAsia="zh-CN"/>
        </w:rPr>
        <w:t>小</w:t>
      </w:r>
      <w:r>
        <w:rPr>
          <w:rFonts w:hint="eastAsia"/>
        </w:rPr>
        <w:t>于2 N;动滑轮的机械效率</w:t>
      </w:r>
      <w:r>
        <w:drawing>
          <wp:inline distT="0" distB="0" distL="114300" distR="114300">
            <wp:extent cx="182880" cy="247015"/>
            <wp:effectExtent l="0" t="0" r="7620" b="635"/>
            <wp:docPr id="8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3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13305" cy="316865"/>
            <wp:effectExtent l="0" t="0" r="10795" b="6985"/>
            <wp:docPr id="6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3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31330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10．BC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由图像可知，污染指数越小，可变电阻的阻值越大，根据串联电路的分压特点可知，可变电阻分担的电压越大，则定值电阻分担的电压越小，即电压表示数越小，故A错误；当电路中电流</w:t>
      </w:r>
      <w:r>
        <w:drawing>
          <wp:inline distT="0" distB="0" distL="114300" distR="114300">
            <wp:extent cx="905510" cy="301625"/>
            <wp:effectExtent l="0" t="0" r="8890" b="3175"/>
            <wp:docPr id="8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A时，可变电阻两端电压</w:t>
      </w:r>
      <w:r>
        <w:drawing>
          <wp:inline distT="0" distB="0" distL="114300" distR="114300">
            <wp:extent cx="146050" cy="158750"/>
            <wp:effectExtent l="0" t="0" r="6350" b="12700"/>
            <wp:docPr id="6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3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=U-U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=3 V-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V=2 V，根据欧姆定律可得：可变电阻的阻值</w:t>
      </w:r>
      <w:r>
        <w:drawing>
          <wp:inline distT="0" distB="0" distL="114300" distR="114300">
            <wp:extent cx="1057910" cy="277495"/>
            <wp:effectExtent l="0" t="0" r="8890" b="8255"/>
            <wp:docPr id="6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，由图像可知，电阻为20Ω时，污染指数为150，属于重度污染，故B正确；由图像可知，污染指数越大，可变电阻的阻值越小，电路总电阻越小，根据P=</w:t>
      </w:r>
      <w:r>
        <w:drawing>
          <wp:inline distT="0" distB="0" distL="114300" distR="114300">
            <wp:extent cx="167640" cy="298450"/>
            <wp:effectExtent l="0" t="0" r="3810" b="6350"/>
            <wp:docPr id="8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4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7640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可知，电源电压不变，总电阻越小。总功率越大，故c正确；由图像可知，污染指数为50时，可变电阻的阻值为50Ω．根据串联电路的分压特点可知，</w:t>
      </w:r>
      <w:r>
        <w:drawing>
          <wp:inline distT="0" distB="0" distL="114300" distR="114300">
            <wp:extent cx="594360" cy="332105"/>
            <wp:effectExtent l="0" t="0" r="15240" b="10795"/>
            <wp:docPr id="7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4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，即</w:t>
      </w:r>
      <w:r>
        <w:drawing>
          <wp:inline distT="0" distB="0" distL="114300" distR="114300">
            <wp:extent cx="292735" cy="280670"/>
            <wp:effectExtent l="0" t="0" r="12065" b="5080"/>
            <wp:docPr id="6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9273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120" cy="301625"/>
            <wp:effectExtent l="0" t="0" r="11430" b="3175"/>
            <wp:docPr id="8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4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912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，解得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两端电压</w:t>
      </w:r>
      <w:r>
        <w:rPr>
          <w:rFonts w:hint="eastAsia"/>
          <w:lang w:val="en-US" w:eastAsia="zh-CN"/>
        </w:rPr>
        <w:t>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₀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0.5</w:t>
      </w:r>
      <w:r>
        <w:rPr>
          <w:rFonts w:hint="eastAsia"/>
        </w:rPr>
        <w:t>V，即电压表示数为0.5 V，故D错误。故选B、C。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二、填空题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11．答案0.3 J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0.3 J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铁球重力做功W=Gh=3 Nx0.1 m=0.3 J，从A位置到C位置弹簧弹性势能的增加量等于铁球重力做的功，弹性势能增加量为0.3 J。在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位置时，重力等于弹力，故从C位置到昂位置的过程弹力大于重力。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eastAsia="宋体"/>
          <w:lang w:val="en-US" w:eastAsia="zh-CN"/>
        </w:rPr>
      </w:pPr>
      <w:r>
        <w:rPr>
          <w:rFonts w:hint="eastAsia"/>
        </w:rPr>
        <w:t>12．答案(1)化学能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(2)8</w:t>
      </w:r>
      <w:r>
        <w:rPr>
          <w:rFonts w:hint="eastAsia"/>
          <w:lang w:val="en-US" w:eastAsia="zh-CN"/>
        </w:rPr>
        <w:t>×10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充电时，能量由电能转化为化学能储存在蓄电池中。由于汽车做匀速直线运动，牵引力的大小等于摩擦力的大小，故牵引力做功W=Fs=800 Nx20 m/sx50 s=8x10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⁵</w:t>
      </w:r>
      <w:r>
        <w:rPr>
          <w:rFonts w:hint="eastAsia"/>
        </w:rPr>
        <w:t>J。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13．答案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5 000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500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小科做的有用功</w:t>
      </w:r>
      <w:r>
        <w:rPr>
          <w:rFonts w:hint="eastAsia"/>
          <w:lang w:val="en-US" w:eastAsia="zh-CN"/>
        </w:rPr>
        <w:t>W</w:t>
      </w:r>
      <w:r>
        <w:rPr>
          <w:rFonts w:hint="eastAsia"/>
        </w:rPr>
        <w:t>= Gh= 800 Nx5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=4 000 J．科拉力做的功</w:t>
      </w:r>
      <w:r>
        <w:drawing>
          <wp:inline distT="0" distB="0" distL="114300" distR="114300">
            <wp:extent cx="276225" cy="228600"/>
            <wp:effectExtent l="0" t="0" r="9525" b="0"/>
            <wp:docPr id="7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=Fs=500 Nx2x5 m=5 000 J，拉力做功的功率P= </w:t>
      </w:r>
      <w:r>
        <w:drawing>
          <wp:inline distT="0" distB="0" distL="114300" distR="114300">
            <wp:extent cx="276225" cy="228600"/>
            <wp:effectExtent l="0" t="0" r="9525" b="0"/>
            <wp:docPr id="6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4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/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= 500 W。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14．答案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内能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2.04×10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煤的化学能通过燃烧转化为内能；完全燃烧6 kg的无烟煤放出的热量Q= mq=6 kgx 3.4x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⁷</w:t>
      </w:r>
      <w:r>
        <w:rPr>
          <w:rFonts w:hint="eastAsia"/>
        </w:rPr>
        <w:t>J/kg= 2.04x 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⁸</w:t>
      </w:r>
      <w:r>
        <w:rPr>
          <w:rFonts w:hint="eastAsia"/>
        </w:rPr>
        <w:t xml:space="preserve"> J。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15．答案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A点的左侧  以上均有可能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动能和内能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小车在最左端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点时，受到的弹力向有，受到的摩擦力向左，且弹力比摩擦力大，小车向右运动，速度越来越快，随着小车的运动，受到的弹力减小，当弹力大小等于摩擦力时，速度达到最大，即在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点的左侧的某个位置，小车的速度最大；小车从位置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运动到速度达到最大值的过程中，弹簧的弹性势能转化为小车的动能和内能。小车到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点时水平方向只受向左的摩擦力，过A点后小车水平方向受向左的弹力和摩擦力，速度在减慢，在C点时的速度为零，在整个运动过程中，由于受到摩擦力的作用，小车克服摩擦力做功，机械能减小，转化为内能。小车最终停的位置不能确定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16．答案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由图知，组成圆环的两部分电阻并联后与电阻</w:t>
      </w:r>
      <w:r>
        <w:rPr>
          <w:rFonts w:hint="eastAsia"/>
          <w:lang w:val="en-US" w:eastAsia="zh-CN"/>
        </w:rPr>
        <w:t>R</w:t>
      </w:r>
      <w:r>
        <w:rPr>
          <w:rFonts w:hint="eastAsia"/>
        </w:rPr>
        <w:t>串联。当并联部分的总电阻等于1欧时，圆环消耗的功率最大，</w:t>
      </w:r>
      <w:r>
        <w:drawing>
          <wp:inline distT="0" distB="0" distL="114300" distR="114300">
            <wp:extent cx="2218690" cy="313690"/>
            <wp:effectExtent l="0" t="0" r="10160" b="10160"/>
            <wp:docPr id="8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4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，当两个并联电阻阻值相等时，并联后的总电阻最大，电路消耗的电功率最小，此时电路中的最大电阻是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Ω+2Ω=3Ω，</w:t>
      </w:r>
      <w:r>
        <w:drawing>
          <wp:inline distT="0" distB="0" distL="114300" distR="114300">
            <wp:extent cx="133985" cy="146050"/>
            <wp:effectExtent l="0" t="0" r="18415" b="6350"/>
            <wp:docPr id="71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8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33985" cy="14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=U</w:t>
      </w:r>
      <w:r>
        <w:rPr>
          <w:rFonts w:hint="eastAsia"/>
          <w:lang w:val="en-US" w:eastAsia="zh-CN"/>
        </w:rPr>
        <w:t>I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=</w:t>
      </w:r>
      <w:r>
        <w:drawing>
          <wp:inline distT="0" distB="0" distL="114300" distR="114300">
            <wp:extent cx="786130" cy="277495"/>
            <wp:effectExtent l="0" t="0" r="13970" b="8255"/>
            <wp:docPr id="7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17．答案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甲车两侧远光灯的额定工作电流</w:t>
      </w:r>
      <w:r>
        <w:drawing>
          <wp:inline distT="0" distB="0" distL="114300" distR="114300">
            <wp:extent cx="890270" cy="283210"/>
            <wp:effectExtent l="0" t="0" r="5080" b="2540"/>
            <wp:docPr id="7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，蓄电池最多能供电时间</w:t>
      </w:r>
      <w:r>
        <w:drawing>
          <wp:inline distT="0" distB="0" distL="114300" distR="114300">
            <wp:extent cx="728345" cy="277495"/>
            <wp:effectExtent l="0" t="0" r="14605" b="8255"/>
            <wp:docPr id="7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5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。在“搭电”时，要将蓄电池的正极与另一蓄电池的正极相连，否则会短路。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三、作图与实验题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18．答案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如图所示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393065" cy="1063625"/>
            <wp:effectExtent l="0" t="0" r="6985" b="3175"/>
            <wp:docPr id="7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5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图</w:t>
      </w:r>
      <w:r>
        <w:rPr>
          <w:rFonts w:hint="eastAsia"/>
        </w:rPr>
        <w:t>中有一个定滑轮和一个动滑轮，要求最省力，细绳应先系在动滑轮的挂钩上，绕过上面的定滑轮，再绕过动滑轮．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19．答案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如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所示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1347470" cy="981710"/>
            <wp:effectExtent l="0" t="0" r="5080" b="8890"/>
            <wp:docPr id="77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4747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val="en-US" w:eastAsia="zh-CN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确定最小动力一般按以下步骤：确定杠杆的支点和动力作用点的位置；连接支点与动力作用点，得到线段</w:t>
      </w:r>
      <w:r>
        <w:rPr>
          <w:rFonts w:hint="eastAsia"/>
          <w:lang w:eastAsia="zh-CN"/>
        </w:rPr>
        <w:t>；</w:t>
      </w:r>
      <w:r>
        <w:rPr>
          <w:rFonts w:hint="eastAsia"/>
        </w:rPr>
        <w:t>经过动力作用点作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与该线段垂直的直线；确定使杠杆平衡的动力</w:t>
      </w:r>
      <w:r>
        <w:rPr>
          <w:rFonts w:hint="eastAsia"/>
          <w:lang w:val="en-US" w:eastAsia="zh-CN"/>
        </w:rPr>
        <w:t>方向。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20．答案(1)如图所示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2002790" cy="1374775"/>
            <wp:effectExtent l="0" t="0" r="16510" b="15875"/>
            <wp:docPr id="8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002790" cy="137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 20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(3) 0.81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解析(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)由表</w:t>
      </w:r>
      <w:r>
        <w:rPr>
          <w:rFonts w:hint="eastAsia"/>
          <w:lang w:eastAsia="zh-CN"/>
        </w:rPr>
        <w:t>中</w:t>
      </w:r>
      <w:r>
        <w:rPr>
          <w:rFonts w:hint="eastAsia"/>
        </w:rPr>
        <w:t>数据</w:t>
      </w:r>
      <w:r>
        <w:rPr>
          <w:rFonts w:hint="eastAsia"/>
          <w:lang w:eastAsia="zh-CN"/>
        </w:rPr>
        <w:t>可</w:t>
      </w:r>
      <w:r>
        <w:rPr>
          <w:rFonts w:hint="eastAsia"/>
        </w:rPr>
        <w:t>知电流表与元件串联，电压表与元件并联</w:t>
      </w:r>
      <w:r>
        <w:rPr>
          <w:rFonts w:hint="eastAsia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(2)分析表中数据，电阻B的阻值</w:t>
      </w:r>
      <w:r>
        <w:drawing>
          <wp:inline distT="0" distB="0" distL="114300" distR="114300">
            <wp:extent cx="130810" cy="152400"/>
            <wp:effectExtent l="0" t="0" r="2540" b="0"/>
            <wp:docPr id="8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5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081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U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／</w:t>
      </w:r>
      <w:r>
        <w:rPr>
          <w:rFonts w:hint="eastAsia"/>
          <w:lang w:val="en-US" w:eastAsia="zh-CN"/>
        </w:rPr>
        <w:t>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 xml:space="preserve">=2.0 </w:t>
      </w:r>
      <w:r>
        <w:rPr>
          <w:rFonts w:hint="eastAsia"/>
          <w:lang w:val="en-US" w:eastAsia="zh-CN"/>
        </w:rPr>
        <w:t>V/0.10</w:t>
      </w:r>
      <w:r>
        <w:rPr>
          <w:rFonts w:hint="eastAsia"/>
        </w:rPr>
        <w:t xml:space="preserve">A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20Ω</w:t>
      </w:r>
      <w:r>
        <w:rPr>
          <w:rFonts w:hint="eastAsia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(3)从图像中可以看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：当电压为9 V时，总电流为0.54 A，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此时B中的电流</w:t>
      </w:r>
      <w:r>
        <w:drawing>
          <wp:inline distT="0" distB="0" distL="114300" distR="114300">
            <wp:extent cx="103505" cy="128270"/>
            <wp:effectExtent l="0" t="0" r="10795" b="5080"/>
            <wp:docPr id="58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0350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U</w:t>
      </w:r>
      <w:r>
        <w:rPr>
          <w:rFonts w:hint="eastAsia"/>
        </w:rPr>
        <w:t>／</w:t>
      </w:r>
      <w:r>
        <w:drawing>
          <wp:inline distT="0" distB="0" distL="114300" distR="114300">
            <wp:extent cx="130810" cy="152400"/>
            <wp:effectExtent l="0" t="0" r="2540" b="0"/>
            <wp:docPr id="5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081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=9 V/20Ω=0.45 A，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则</w:t>
      </w:r>
      <w:r>
        <w:drawing>
          <wp:inline distT="0" distB="0" distL="114300" distR="114300">
            <wp:extent cx="94615" cy="130810"/>
            <wp:effectExtent l="0" t="0" r="635" b="2540"/>
            <wp:docPr id="6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461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I-</w:t>
      </w:r>
      <w:r>
        <w:drawing>
          <wp:inline distT="0" distB="0" distL="114300" distR="114300">
            <wp:extent cx="103505" cy="128270"/>
            <wp:effectExtent l="0" t="0" r="10795" b="5080"/>
            <wp:docPr id="6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03505" cy="12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 0.54 A-0.45 A=0.09 A，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导体A的额定功率P=U</w:t>
      </w:r>
      <w:r>
        <w:drawing>
          <wp:inline distT="0" distB="0" distL="114300" distR="114300">
            <wp:extent cx="94615" cy="130810"/>
            <wp:effectExtent l="0" t="0" r="635" b="2540"/>
            <wp:docPr id="63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0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4615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=9 Vx0.09 A=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81 W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21．答案  如图所示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  <w:r>
        <w:drawing>
          <wp:inline distT="0" distB="0" distL="114300" distR="114300">
            <wp:extent cx="2206625" cy="591185"/>
            <wp:effectExtent l="0" t="0" r="3175" b="18415"/>
            <wp:docPr id="64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(2)以并联电路为例：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 实验过程：将两灯</w:t>
      </w:r>
      <w:r>
        <w:rPr>
          <w:rFonts w:hint="eastAsia"/>
          <w:lang w:val="en-US" w:eastAsia="zh-CN"/>
        </w:rPr>
        <w:t>并</w:t>
      </w:r>
      <w:r>
        <w:rPr>
          <w:rFonts w:hint="eastAsia"/>
        </w:rPr>
        <w:t>联在电源电压为6 V的电路中，闭合开关，观察灯泡的亮暗</w:t>
      </w:r>
      <w:r>
        <w:rPr>
          <w:rFonts w:hint="eastAsia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判断方法：亮的为L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，暗的为L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以串联电路为例：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实验过程：将两灯串联在电源电压为6V的电路中，闭合开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关，观察灯泡的亮暗：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判断方法：亮的为L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暗的为L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cs="Calibri" w:eastAsiaTheme="majorEastAsia"/>
          <w:sz w:val="21"/>
          <w:szCs w:val="21"/>
          <w:vertAlign w:val="baseline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将两灯并联，接在电源电</w:t>
      </w:r>
      <w:r>
        <w:rPr>
          <w:rFonts w:hint="eastAsia"/>
          <w:lang w:val="en-US" w:eastAsia="zh-CN"/>
        </w:rPr>
        <w:t>压</w:t>
      </w:r>
      <w:r>
        <w:rPr>
          <w:rFonts w:hint="eastAsia"/>
        </w:rPr>
        <w:t>为6 V的电路中，闭合开关，此时两盏灯均正常发光，实际功率等于额定功率。实际功率越大灯泡越亮，亮的为L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，暗的为L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或将两灯串联在电源电压为6 V的电路中，闭合开火，此时</w:t>
      </w:r>
      <w:r>
        <w:rPr>
          <w:rFonts w:hint="eastAsia"/>
          <w:lang w:val="en-US" w:eastAsia="zh-CN"/>
        </w:rPr>
        <w:t>两</w:t>
      </w:r>
      <w:r>
        <w:rPr>
          <w:rFonts w:hint="eastAsia"/>
        </w:rPr>
        <w:t>灯泡均不正常发光，因为L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的电阻小于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的电阻，所以L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的实际功率小于L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的实际功率，亮的为</w:t>
      </w:r>
      <w:r>
        <w:rPr>
          <w:rFonts w:hint="eastAsia"/>
          <w:lang w:val="en-US" w:eastAsia="zh-CN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，暗的为L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四、计算题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22.答案(1)1.68x10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⁶</w:t>
      </w:r>
      <w:r>
        <w:rPr>
          <w:rFonts w:hint="eastAsia"/>
        </w:rPr>
        <w:t>J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(2)0.06 </w:t>
      </w:r>
      <w:r>
        <w:rPr>
          <w:rFonts w:hint="eastAsia"/>
          <w:lang w:val="en-US" w:eastAsia="zh-CN"/>
        </w:rPr>
        <w:t>m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解析(1)由</w:t>
      </w:r>
      <w:r>
        <w:drawing>
          <wp:inline distT="0" distB="0" distL="114300" distR="114300">
            <wp:extent cx="298450" cy="219710"/>
            <wp:effectExtent l="0" t="0" r="6350" b="8890"/>
            <wp:docPr id="89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6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9845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得：水的质量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563880" cy="130810"/>
            <wp:effectExtent l="0" t="0" r="7620" b="2540"/>
            <wp:docPr id="9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6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13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=1.0×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kg/m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×20×10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 xml:space="preserve"> m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= 20 kg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 水从热水器中吸收的热</w:t>
      </w:r>
      <w:r>
        <w:rPr>
          <w:rFonts w:hint="eastAsia"/>
          <w:lang w:val="en-US" w:eastAsia="zh-CN"/>
        </w:rPr>
        <w:t>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822960" cy="143510"/>
            <wp:effectExtent l="0" t="0" r="15240" b="8890"/>
            <wp:docPr id="9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64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=4.2×1</w:t>
      </w:r>
      <w:r>
        <w:rPr>
          <w:rFonts w:hint="eastAsia"/>
          <w:lang w:val="en-US" w:eastAsia="zh-CN"/>
        </w:rPr>
        <w:t>0</w:t>
      </w:r>
      <w:r>
        <w:rPr>
          <w:rFonts w:hint="default" w:ascii="Calibri" w:hAnsi="Calibri" w:eastAsia="宋体" w:cs="Calibri"/>
          <w:sz w:val="21"/>
          <w:szCs w:val="21"/>
          <w:vertAlign w:val="baseline"/>
          <w:lang w:val="en-US" w:eastAsia="zh-CN"/>
        </w:rPr>
        <w:t>³</w:t>
      </w:r>
      <w:r>
        <w:rPr>
          <w:rFonts w:hint="eastAsia"/>
        </w:rPr>
        <w:t>J／(k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．℃)×20 kg×（40℃ -20℃)</w:t>
      </w:r>
      <w:r>
        <w:rPr>
          <w:rFonts w:hint="eastAsia"/>
          <w:lang w:val="en-US" w:eastAsia="zh-CN"/>
        </w:rPr>
        <w:t>=1</w:t>
      </w:r>
      <w:r>
        <w:rPr>
          <w:rFonts w:hint="eastAsia"/>
        </w:rPr>
        <w:t>.68x</w:t>
      </w:r>
      <w:r>
        <w:rPr>
          <w:rFonts w:hint="eastAsia"/>
          <w:lang w:val="en-US" w:eastAsia="zh-CN"/>
        </w:rPr>
        <w:t>10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⁶</w:t>
      </w:r>
      <w:r>
        <w:rPr>
          <w:rFonts w:hint="eastAsia"/>
        </w:rPr>
        <w:t>J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(2)</w:t>
      </w:r>
      <w:r>
        <w:drawing>
          <wp:inline distT="0" distB="0" distL="114300" distR="114300">
            <wp:extent cx="326390" cy="295910"/>
            <wp:effectExtent l="0" t="0" r="16510" b="8890"/>
            <wp:docPr id="9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65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26390" cy="2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>100%</w:t>
      </w:r>
      <w:r>
        <w:rPr>
          <w:rFonts w:hint="eastAsia"/>
        </w:rPr>
        <w:t>= 70</w:t>
      </w:r>
      <w:r>
        <w:rPr>
          <w:rFonts w:hint="eastAsia"/>
          <w:lang w:val="en-US" w:eastAsia="zh-CN"/>
        </w:rPr>
        <w:t>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天然气完全燃烧释放的热量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597025" cy="307975"/>
            <wp:effectExtent l="0" t="0" r="3175" b="15875"/>
            <wp:docPr id="9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66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59702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由Q=</w:t>
      </w:r>
      <w:r>
        <w:rPr>
          <w:rFonts w:hint="eastAsia"/>
          <w:lang w:val="en-US" w:eastAsia="zh-CN"/>
        </w:rPr>
        <w:t>Vq</w:t>
      </w:r>
      <w:r>
        <w:rPr>
          <w:rFonts w:hint="eastAsia"/>
        </w:rPr>
        <w:t>得：需要消耗天然气的体积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410970" cy="307975"/>
            <wp:effectExtent l="0" t="0" r="17780" b="15875"/>
            <wp:docPr id="9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67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41097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23.答案(1)6 V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(2) 1.2 W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 xml:space="preserve">  解析  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)分析题图可知，闭合开关S，R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与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并联，电流表A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测R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的电流，电流表A测干路中电流，则电源电压</w:t>
      </w:r>
      <w:r>
        <w:rPr>
          <w:rFonts w:hint="eastAsia"/>
          <w:lang w:val="en-US" w:eastAsia="zh-CN"/>
        </w:rPr>
        <w:t>U</w:t>
      </w:r>
      <w:r>
        <w:rPr>
          <w:rFonts w:hint="eastAsia"/>
        </w:rPr>
        <w:t>=I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=0.3 Ax20Ω=6 V；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/>
        </w:rPr>
      </w:pPr>
      <w:r>
        <w:rPr>
          <w:rFonts w:hint="eastAsia"/>
        </w:rPr>
        <w:t>(2)通过电阻</w:t>
      </w:r>
      <w:r>
        <w:rPr>
          <w:rFonts w:hint="eastAsia"/>
          <w:lang w:val="en-US" w:eastAsia="zh-CN"/>
        </w:rPr>
        <w:t>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的电流</w:t>
      </w:r>
      <w:r>
        <w:rPr>
          <w:rFonts w:hint="eastAsia"/>
          <w:lang w:val="en-US" w:eastAsia="zh-CN"/>
        </w:rPr>
        <w:t>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/>
        </w:rPr>
        <w:t>=0.5 A-0.3 A=0.2 A,电阻R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消耗的电功率</w:t>
      </w:r>
      <w:r>
        <w:rPr>
          <w:rFonts w:hint="eastAsia"/>
          <w:lang w:val="en-US" w:eastAsia="zh-CN"/>
        </w:rPr>
        <w:t>P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 xml:space="preserve"> =UI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</w:rPr>
        <w:t>=6 Vx0.2 A=1.2 W。</w:t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560D8C"/>
    <w:rsid w:val="16984C1D"/>
    <w:rsid w:val="30B2770E"/>
    <w:rsid w:val="6F415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8" Type="http://schemas.openxmlformats.org/officeDocument/2006/relationships/fontTable" Target="fontTable.xml"/><Relationship Id="rId87" Type="http://schemas.openxmlformats.org/officeDocument/2006/relationships/customXml" Target="../customXml/item1.xml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wmf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wmf"/><Relationship Id="rId57" Type="http://schemas.openxmlformats.org/officeDocument/2006/relationships/image" Target="media/image54.wmf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wmf"/><Relationship Id="rId50" Type="http://schemas.openxmlformats.org/officeDocument/2006/relationships/image" Target="media/image47.wmf"/><Relationship Id="rId5" Type="http://schemas.openxmlformats.org/officeDocument/2006/relationships/image" Target="media/image2.png"/><Relationship Id="rId49" Type="http://schemas.openxmlformats.org/officeDocument/2006/relationships/image" Target="media/image46.wmf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wmf"/><Relationship Id="rId41" Type="http://schemas.openxmlformats.org/officeDocument/2006/relationships/image" Target="media/image38.wmf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wmf"/><Relationship Id="rId32" Type="http://schemas.openxmlformats.org/officeDocument/2006/relationships/image" Target="media/image29.wmf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wmf"/><Relationship Id="rId12" Type="http://schemas.openxmlformats.org/officeDocument/2006/relationships/image" Target="media/image9.wmf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Office_11.1.0.9098_F1E327BC-269C-435d-A152-05C5408002CA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2019-10-23T01:31:00Z</dcterms:created>
  <dc:creator>Administrator</dc:creator>
  <cp:lastModifiedBy>Administrator</cp:lastModifiedBy>
  <dcterms:modified xsi:type="dcterms:W3CDTF">2019-10-30T02:34:56Z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2052-11.1.0.9098</vt:lpwstr>
  </property>
</Properties>
</file>